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3ABB36D5" w14:textId="19EB04F1" w:rsidR="00D8299E" w:rsidRDefault="00D8299E" w:rsidP="008526D3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lang w:eastAsia="en-IN"/>
        </w:rPr>
      </w:pPr>
      <w:bookmarkStart w:id="0" w:name="_Toc454620984"/>
      <w:bookmarkStart w:id="1" w:name="_Toc347230628"/>
      <w:r w:rsidRPr="00BA721C">
        <w:rPr>
          <w:rFonts w:ascii="Book Antiqua" w:hAnsi="Book Antiqua" w:cs="Calibri"/>
          <w:b/>
          <w:bCs/>
          <w:sz w:val="22"/>
          <w:szCs w:val="22"/>
        </w:rPr>
        <w:t>Township Works Package-D2 for Township work for construction of Residential and Non-residential buildings including external infrastructural development in various substations of Nagaland state associated with NER Power system improvement project NERPSIP)</w:t>
      </w:r>
      <w:r>
        <w:rPr>
          <w:rFonts w:ascii="Book Antiqua" w:hAnsi="Book Antiqua"/>
          <w:lang w:eastAsia="en-IN"/>
        </w:rPr>
        <w:t>.</w:t>
      </w:r>
    </w:p>
    <w:p w14:paraId="68295A9B" w14:textId="77777777" w:rsidR="00D8299E" w:rsidRDefault="00D8299E" w:rsidP="008526D3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lang w:eastAsia="en-IN"/>
        </w:rPr>
      </w:pPr>
    </w:p>
    <w:p w14:paraId="751E3AB7" w14:textId="4167D880" w:rsidR="008526D3" w:rsidRDefault="008526D3" w:rsidP="008526D3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>
        <w:rPr>
          <w:rFonts w:ascii="Book Antiqua" w:hAnsi="Book Antiqua"/>
          <w:b/>
          <w:bCs/>
          <w:sz w:val="22"/>
          <w:szCs w:val="22"/>
          <w:lang w:eastAsia="en-IN"/>
        </w:rPr>
        <w:t xml:space="preserve"> Spec. No.: </w:t>
      </w:r>
      <w:r w:rsidR="00EA741D">
        <w:rPr>
          <w:rFonts w:ascii="Book Antiqua" w:hAnsi="Book Antiqua"/>
          <w:b/>
          <w:bCs/>
          <w:sz w:val="22"/>
          <w:szCs w:val="22"/>
          <w:lang w:eastAsia="en-IN"/>
        </w:rPr>
        <w:t>CC/NT/CIVIL/DOM/A02/22/ 5002002461/00190</w:t>
      </w:r>
      <w:bookmarkStart w:id="2" w:name="_GoBack"/>
      <w:bookmarkEnd w:id="2"/>
    </w:p>
    <w:p w14:paraId="00F6B75D" w14:textId="77777777" w:rsidR="00445A02" w:rsidRPr="00A32844" w:rsidRDefault="00445A02" w:rsidP="005C198C">
      <w:pPr>
        <w:pStyle w:val="SectionVHeader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</w:p>
    <w:p w14:paraId="13E52A7A" w14:textId="77777777" w:rsidR="00445A02" w:rsidRPr="00A32844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A32844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99B4CEE" w14:textId="77777777" w:rsidR="00445A02" w:rsidRPr="00A32844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35E33E29" w14:textId="77777777" w:rsidR="00445A02" w:rsidRPr="00A32844" w:rsidRDefault="00445A02" w:rsidP="00445A02">
      <w:pPr>
        <w:tabs>
          <w:tab w:val="left" w:pos="4968"/>
          <w:tab w:val="left" w:pos="9558"/>
        </w:tabs>
        <w:rPr>
          <w:rFonts w:ascii="Book Antiqua" w:hAnsi="Book Antiqua"/>
          <w:sz w:val="22"/>
          <w:szCs w:val="22"/>
        </w:rPr>
      </w:pPr>
    </w:p>
    <w:p w14:paraId="69D47812" w14:textId="77777777" w:rsidR="00445A02" w:rsidRPr="00A32844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Date: </w:t>
      </w:r>
      <w:r w:rsidRPr="00A32844">
        <w:rPr>
          <w:rFonts w:ascii="Book Antiqua" w:hAnsi="Book Antiqua"/>
          <w:i/>
          <w:sz w:val="22"/>
          <w:szCs w:val="22"/>
        </w:rPr>
        <w:t>[date (as day, month and year)]</w:t>
      </w:r>
    </w:p>
    <w:p w14:paraId="7899C100" w14:textId="77777777" w:rsidR="00445A02" w:rsidRPr="00A32844" w:rsidRDefault="00445A02" w:rsidP="00445A02">
      <w:pPr>
        <w:rPr>
          <w:rFonts w:ascii="Book Antiqua" w:hAnsi="Book Antiqua"/>
          <w:sz w:val="22"/>
          <w:szCs w:val="22"/>
        </w:rPr>
      </w:pPr>
    </w:p>
    <w:p w14:paraId="3D8E22D3" w14:textId="77777777" w:rsidR="00445A02" w:rsidRPr="00A32844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To: </w:t>
      </w:r>
      <w:r w:rsidRPr="00A32844">
        <w:rPr>
          <w:rFonts w:ascii="Book Antiqua" w:hAnsi="Book Antiqua"/>
          <w:i/>
          <w:sz w:val="22"/>
          <w:szCs w:val="22"/>
        </w:rPr>
        <w:t>[</w:t>
      </w:r>
      <w:r w:rsidR="00044C36" w:rsidRPr="00A32844">
        <w:rPr>
          <w:rFonts w:ascii="Book Antiqua" w:hAnsi="Book Antiqua"/>
          <w:i/>
          <w:sz w:val="22"/>
          <w:szCs w:val="22"/>
        </w:rPr>
        <w:t>insert Name and Address of Employer</w:t>
      </w:r>
      <w:r w:rsidRPr="00A32844">
        <w:rPr>
          <w:rFonts w:ascii="Book Antiqua" w:hAnsi="Book Antiqua"/>
          <w:i/>
          <w:sz w:val="22"/>
          <w:szCs w:val="22"/>
        </w:rPr>
        <w:t>]</w:t>
      </w:r>
    </w:p>
    <w:p w14:paraId="10DABC04" w14:textId="29B4AEEA" w:rsidR="00445A02" w:rsidRPr="00A32844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We,</w:t>
      </w:r>
      <w:r w:rsidR="00343984" w:rsidRPr="00A32844">
        <w:rPr>
          <w:rFonts w:ascii="Book Antiqua" w:hAnsi="Book Antiqua"/>
          <w:sz w:val="22"/>
          <w:szCs w:val="22"/>
        </w:rPr>
        <w:t xml:space="preserve"> </w:t>
      </w:r>
      <w:r w:rsidR="00EA61B5" w:rsidRPr="00A32844">
        <w:rPr>
          <w:rFonts w:ascii="Book Antiqua" w:hAnsi="Book Antiqua"/>
          <w:sz w:val="22"/>
          <w:szCs w:val="22"/>
        </w:rPr>
        <w:t>[insert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B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]</w:t>
      </w:r>
      <w:r w:rsidR="001643F0" w:rsidRPr="00A32844">
        <w:rPr>
          <w:rFonts w:ascii="Book Antiqua" w:hAnsi="Book Antiqua"/>
          <w:sz w:val="22"/>
          <w:szCs w:val="22"/>
        </w:rPr>
        <w:t xml:space="preserve"> </w:t>
      </w:r>
      <w:r w:rsidRPr="00A32844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A32844">
        <w:rPr>
          <w:rFonts w:ascii="Book Antiqua" w:hAnsi="Book Antiqua"/>
          <w:sz w:val="22"/>
          <w:szCs w:val="22"/>
        </w:rPr>
        <w:t>bid</w:t>
      </w:r>
      <w:r w:rsidRPr="00A32844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26BA43F" w14:textId="77777777" w:rsidR="00445A02" w:rsidRPr="00A32844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A32844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A32844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A32844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A32844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A32844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A32844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A32844">
        <w:rPr>
          <w:rFonts w:ascii="Book Antiqua" w:hAnsi="Book Antiqua" w:cs="Times New Roman"/>
          <w:sz w:val="22"/>
          <w:szCs w:val="22"/>
        </w:rPr>
        <w:t>id</w:t>
      </w:r>
      <w:r w:rsidR="00DC147B" w:rsidRPr="00A32844">
        <w:rPr>
          <w:rFonts w:ascii="Book Antiqua" w:hAnsi="Book Antiqua" w:cs="Times New Roman"/>
          <w:sz w:val="22"/>
          <w:szCs w:val="22"/>
        </w:rPr>
        <w:t>ding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A32844">
        <w:rPr>
          <w:rFonts w:ascii="Book Antiqua" w:hAnsi="Book Antiqua" w:cs="Times New Roman"/>
          <w:sz w:val="22"/>
          <w:szCs w:val="22"/>
        </w:rPr>
        <w:t>by the Employer</w:t>
      </w:r>
      <w:r w:rsidR="00D573FA" w:rsidRPr="00A32844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A32844">
        <w:rPr>
          <w:rFonts w:ascii="Book Antiqua" w:hAnsi="Book Antiqua" w:cs="Times New Roman"/>
          <w:sz w:val="22"/>
          <w:szCs w:val="22"/>
        </w:rPr>
        <w:t>:</w:t>
      </w:r>
    </w:p>
    <w:p w14:paraId="6688C09A" w14:textId="77777777" w:rsidR="00E90415" w:rsidRPr="00A3284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A32844">
        <w:rPr>
          <w:rFonts w:ascii="Book Antiqua" w:hAnsi="Book Antiqua" w:cs="Times New Roman"/>
          <w:sz w:val="22"/>
          <w:szCs w:val="22"/>
        </w:rPr>
        <w:t>If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A32844">
        <w:rPr>
          <w:rFonts w:ascii="Book Antiqua" w:hAnsi="Book Antiqua" w:cs="Times New Roman"/>
          <w:sz w:val="22"/>
          <w:szCs w:val="22"/>
        </w:rPr>
        <w:t>our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2751CB3C" w14:textId="13A70461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(2)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we do </w:t>
      </w:r>
      <w:r w:rsidRPr="00A32844">
        <w:rPr>
          <w:rFonts w:ascii="Book Antiqua" w:hAnsi="Book Antiqua" w:cs="Times New Roman"/>
          <w:sz w:val="22"/>
          <w:szCs w:val="22"/>
        </w:rPr>
        <w:t xml:space="preserve">not withdraw the deviations proposed by  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EE76DF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(3)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A32844">
        <w:rPr>
          <w:rFonts w:ascii="Book Antiqua" w:hAnsi="Book Antiqua" w:cs="Times New Roman"/>
          <w:sz w:val="22"/>
          <w:szCs w:val="22"/>
        </w:rPr>
        <w:t>we do</w:t>
      </w:r>
      <w:r w:rsidRPr="00A32844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A32844">
        <w:rPr>
          <w:rFonts w:ascii="Book Antiqua" w:hAnsi="Book Antiqua" w:cs="Times New Roman"/>
          <w:sz w:val="22"/>
          <w:szCs w:val="22"/>
        </w:rPr>
        <w:t>ng preliminary evaluation of our</w:t>
      </w:r>
      <w:r w:rsidRPr="00A32844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252F3B8" w14:textId="35AF5DCD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(4)</w:t>
      </w:r>
      <w:r w:rsidRPr="00A32844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A32844">
        <w:rPr>
          <w:rFonts w:ascii="Book Antiqua" w:hAnsi="Book Antiqua" w:cs="Times New Roman"/>
          <w:sz w:val="22"/>
          <w:szCs w:val="22"/>
        </w:rPr>
        <w:t>,</w:t>
      </w:r>
      <w:r w:rsidR="001643F0" w:rsidRPr="00A32844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Pr="00A32844">
        <w:rPr>
          <w:rFonts w:ascii="Book Antiqua" w:hAnsi="Book Antiqua" w:cs="Times New Roman"/>
          <w:sz w:val="22"/>
          <w:szCs w:val="22"/>
        </w:rPr>
        <w:t>a Deed of Joint Undertaking</w:t>
      </w:r>
      <w:r w:rsidR="0004300C">
        <w:rPr>
          <w:rFonts w:ascii="Book Antiqua" w:hAnsi="Book Antiqua" w:cs="Times New Roman"/>
          <w:sz w:val="22"/>
          <w:szCs w:val="22"/>
        </w:rPr>
        <w:t xml:space="preserve"> </w:t>
      </w:r>
      <w:r w:rsidR="001643F0" w:rsidRPr="00A32844">
        <w:rPr>
          <w:rFonts w:ascii="Book Antiqua" w:hAnsi="Book Antiqua" w:cs="Times New Roman"/>
          <w:sz w:val="22"/>
          <w:szCs w:val="22"/>
        </w:rPr>
        <w:t>(</w:t>
      </w:r>
      <w:r w:rsidRPr="00A32844">
        <w:rPr>
          <w:rFonts w:ascii="Book Antiqua" w:hAnsi="Book Antiqua" w:cs="Times New Roman"/>
          <w:sz w:val="22"/>
          <w:szCs w:val="22"/>
        </w:rPr>
        <w:t>duly attested by Notary Public of the place(s) of the respective executants (s) or registered with the Indian Embassy/High Commission in that Country</w:t>
      </w:r>
      <w:r w:rsidR="00DB3378" w:rsidRPr="00A32844">
        <w:rPr>
          <w:rFonts w:ascii="Book Antiqua" w:hAnsi="Book Antiqua" w:cs="Times New Roman"/>
          <w:sz w:val="22"/>
          <w:szCs w:val="22"/>
        </w:rPr>
        <w:t>)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35CC837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(5)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A32844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A32844">
        <w:rPr>
          <w:rFonts w:ascii="Book Antiqua" w:hAnsi="Book Antiqua" w:cs="Times New Roman"/>
          <w:sz w:val="22"/>
          <w:szCs w:val="22"/>
        </w:rPr>
        <w:t>we fail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979AED0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(i)</w:t>
      </w:r>
      <w:r w:rsidRPr="00A32844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0C342A52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(ii) </w:t>
      </w:r>
      <w:r w:rsidRPr="00A32844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48484D93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ab/>
        <w:t>or</w:t>
      </w:r>
    </w:p>
    <w:p w14:paraId="18D4ECAD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(6)</w:t>
      </w:r>
      <w:r w:rsidRPr="00A32844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3B886E62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lastRenderedPageBreak/>
        <w:t>Name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</w:p>
    <w:p w14:paraId="7BFF6EA7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A32844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</w:t>
      </w:r>
    </w:p>
    <w:p w14:paraId="114500B2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Title of the person signing the Bid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1F38623D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Signature of the person named above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511D9321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6A23213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76801FB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7C20D66B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A32844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CEB7B7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F6AB03D" w14:textId="77777777" w:rsidR="00F61B1A" w:rsidRPr="00A32844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 xml:space="preserve"> </w:t>
      </w:r>
      <w:r w:rsidRPr="00A32844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A32844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83845" w14:textId="77777777" w:rsidR="006A307E" w:rsidRDefault="006A307E" w:rsidP="00581949">
      <w:r>
        <w:separator/>
      </w:r>
    </w:p>
  </w:endnote>
  <w:endnote w:type="continuationSeparator" w:id="0">
    <w:p w14:paraId="19A06DCE" w14:textId="77777777" w:rsidR="006A307E" w:rsidRDefault="006A307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BDB4DDE" w14:textId="315E7119" w:rsidR="005430C1" w:rsidRDefault="00A5793E">
            <w:pPr>
              <w:pStyle w:val="Footer"/>
              <w:jc w:val="right"/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5430C1">
              <w:t xml:space="preserve">Page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PAGE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1</w:t>
            </w:r>
            <w:r w:rsidR="005430C1">
              <w:rPr>
                <w:b/>
                <w:bCs/>
              </w:rPr>
              <w:fldChar w:fldCharType="end"/>
            </w:r>
            <w:r w:rsidR="005430C1">
              <w:t xml:space="preserve"> of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NUMPAGES 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2</w:t>
            </w:r>
            <w:r w:rsidR="005430C1">
              <w:rPr>
                <w:b/>
                <w:bCs/>
              </w:rPr>
              <w:fldChar w:fldCharType="end"/>
            </w:r>
          </w:p>
        </w:sdtContent>
      </w:sdt>
    </w:sdtContent>
  </w:sdt>
  <w:p w14:paraId="17470283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F341C" w14:textId="77777777" w:rsidR="006A307E" w:rsidRDefault="006A307E" w:rsidP="00581949">
      <w:r>
        <w:separator/>
      </w:r>
    </w:p>
  </w:footnote>
  <w:footnote w:type="continuationSeparator" w:id="0">
    <w:p w14:paraId="0A535071" w14:textId="77777777" w:rsidR="006A307E" w:rsidRDefault="006A307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EECEA" w14:textId="15E8A503" w:rsidR="00535268" w:rsidRPr="00535268" w:rsidRDefault="00535268" w:rsidP="00535268">
    <w:pPr>
      <w:pStyle w:val="SectionVHeader"/>
      <w:jc w:val="right"/>
      <w:rPr>
        <w:rFonts w:ascii="Book Antiqua" w:hAnsi="Book Antiqua"/>
        <w:sz w:val="22"/>
        <w:szCs w:val="22"/>
      </w:rPr>
    </w:pPr>
    <w:r w:rsidRPr="00A32844">
      <w:rPr>
        <w:rFonts w:ascii="Book Antiqua" w:hAnsi="Book Antiqua"/>
        <w:sz w:val="22"/>
        <w:szCs w:val="22"/>
      </w:rPr>
      <w:t>Attachment 28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300C"/>
    <w:rsid w:val="00044C36"/>
    <w:rsid w:val="000932F5"/>
    <w:rsid w:val="00096225"/>
    <w:rsid w:val="0010590B"/>
    <w:rsid w:val="0011261F"/>
    <w:rsid w:val="00132E50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D6EB5"/>
    <w:rsid w:val="004E2B31"/>
    <w:rsid w:val="004F2945"/>
    <w:rsid w:val="00535268"/>
    <w:rsid w:val="005430C1"/>
    <w:rsid w:val="005700B5"/>
    <w:rsid w:val="00581949"/>
    <w:rsid w:val="005C198C"/>
    <w:rsid w:val="00656F7B"/>
    <w:rsid w:val="006A307E"/>
    <w:rsid w:val="006C1A36"/>
    <w:rsid w:val="00725176"/>
    <w:rsid w:val="00755CF9"/>
    <w:rsid w:val="00761C89"/>
    <w:rsid w:val="0076261C"/>
    <w:rsid w:val="00802DB8"/>
    <w:rsid w:val="00816B9B"/>
    <w:rsid w:val="008222BF"/>
    <w:rsid w:val="008526D3"/>
    <w:rsid w:val="008B43CD"/>
    <w:rsid w:val="008C0E4F"/>
    <w:rsid w:val="009E5CB7"/>
    <w:rsid w:val="00A32844"/>
    <w:rsid w:val="00A5793E"/>
    <w:rsid w:val="00A61EE1"/>
    <w:rsid w:val="00AB08C7"/>
    <w:rsid w:val="00AC6162"/>
    <w:rsid w:val="00AE2125"/>
    <w:rsid w:val="00B63234"/>
    <w:rsid w:val="00B64C35"/>
    <w:rsid w:val="00B80D45"/>
    <w:rsid w:val="00B93963"/>
    <w:rsid w:val="00B95864"/>
    <w:rsid w:val="00C3690E"/>
    <w:rsid w:val="00C849B4"/>
    <w:rsid w:val="00CF380D"/>
    <w:rsid w:val="00D573FA"/>
    <w:rsid w:val="00D746F6"/>
    <w:rsid w:val="00D8299E"/>
    <w:rsid w:val="00DB3378"/>
    <w:rsid w:val="00DC147B"/>
    <w:rsid w:val="00E152D6"/>
    <w:rsid w:val="00E739F1"/>
    <w:rsid w:val="00E90415"/>
    <w:rsid w:val="00EA61B5"/>
    <w:rsid w:val="00EA741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206376E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88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Kamal  Kumar Rathore {कमल कुमार राठौर}</cp:lastModifiedBy>
  <cp:revision>22</cp:revision>
  <cp:lastPrinted>2020-12-02T05:02:00Z</cp:lastPrinted>
  <dcterms:created xsi:type="dcterms:W3CDTF">2020-12-01T11:37:00Z</dcterms:created>
  <dcterms:modified xsi:type="dcterms:W3CDTF">2022-11-03T11:22:00Z</dcterms:modified>
</cp:coreProperties>
</file>